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64" w:rsidRPr="008F5159" w:rsidRDefault="00682F64" w:rsidP="00682F64">
      <w:pPr>
        <w:autoSpaceDE w:val="0"/>
        <w:autoSpaceDN w:val="0"/>
        <w:adjustRightInd w:val="0"/>
        <w:spacing w:after="0" w:line="240" w:lineRule="auto"/>
        <w:jc w:val="center"/>
        <w:rPr>
          <w:rFonts w:ascii="Century Gothic" w:hAnsi="Century Gothic" w:cs="TTFF2F6418t00"/>
          <w:b/>
          <w:color w:val="003399"/>
          <w:sz w:val="20"/>
          <w:szCs w:val="20"/>
          <w:u w:val="single"/>
        </w:rPr>
      </w:pPr>
      <w:r w:rsidRPr="008F5159">
        <w:rPr>
          <w:rFonts w:ascii="Century Gothic" w:hAnsi="Century Gothic" w:cs="TTFF2F6418t00"/>
          <w:b/>
          <w:color w:val="003399"/>
          <w:sz w:val="20"/>
          <w:szCs w:val="20"/>
          <w:u w:val="single"/>
        </w:rPr>
        <w:t>BUYER’S OFFICIAL LETTER LETTERHEAD</w:t>
      </w:r>
    </w:p>
    <w:p w:rsidR="00682F64" w:rsidRPr="008F5159" w:rsidRDefault="00682F64" w:rsidP="00682F64">
      <w:pPr>
        <w:autoSpaceDE w:val="0"/>
        <w:autoSpaceDN w:val="0"/>
        <w:adjustRightInd w:val="0"/>
        <w:spacing w:after="0" w:line="240" w:lineRule="auto"/>
        <w:jc w:val="center"/>
        <w:rPr>
          <w:rFonts w:ascii="Century Gothic" w:hAnsi="Century Gothic" w:cs="TTFF2F40D8t00"/>
          <w:sz w:val="20"/>
          <w:szCs w:val="20"/>
        </w:rPr>
      </w:pPr>
      <w:r w:rsidRPr="008F5159">
        <w:rPr>
          <w:rFonts w:ascii="Century Gothic" w:hAnsi="Century Gothic" w:cs="TTFF2F40D8t00"/>
          <w:b/>
          <w:color w:val="003399"/>
          <w:sz w:val="20"/>
          <w:szCs w:val="20"/>
          <w:u w:val="single"/>
        </w:rPr>
        <w:t>IRREVOCABLE CORPORATE PURCHASE ORDER</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97481B" w:rsidRPr="008F5159" w:rsidRDefault="0097481B" w:rsidP="00682F64">
      <w:pPr>
        <w:autoSpaceDE w:val="0"/>
        <w:autoSpaceDN w:val="0"/>
        <w:adjustRightInd w:val="0"/>
        <w:spacing w:after="0" w:line="240" w:lineRule="auto"/>
        <w:jc w:val="both"/>
        <w:rPr>
          <w:rFonts w:ascii="Century Gothic" w:hAnsi="Century Gothic" w:cs="TTFF2F6418t00"/>
          <w:sz w:val="20"/>
          <w:szCs w:val="20"/>
        </w:rPr>
      </w:pPr>
    </w:p>
    <w:p w:rsidR="0097481B" w:rsidRPr="008F5159" w:rsidRDefault="00682F64" w:rsidP="00FB1BE5">
      <w:pPr>
        <w:autoSpaceDE w:val="0"/>
        <w:autoSpaceDN w:val="0"/>
        <w:adjustRightInd w:val="0"/>
        <w:spacing w:after="0" w:line="240" w:lineRule="auto"/>
        <w:jc w:val="both"/>
        <w:rPr>
          <w:rFonts w:ascii="Century Gothic" w:hAnsi="Century Gothic" w:cs="TTFF2F6418t00"/>
          <w:sz w:val="20"/>
          <w:szCs w:val="20"/>
        </w:rPr>
      </w:pPr>
      <w:r w:rsidRPr="008F5159">
        <w:rPr>
          <w:rFonts w:ascii="Century Gothic" w:hAnsi="Century Gothic" w:cs="TTFF2F6418t00"/>
          <w:sz w:val="20"/>
          <w:szCs w:val="20"/>
        </w:rPr>
        <w:t xml:space="preserve">TO: </w:t>
      </w:r>
      <w:r w:rsidR="00FB1BE5">
        <w:rPr>
          <w:rFonts w:ascii="Century Gothic" w:hAnsi="Century Gothic" w:cs="TTFF2F6418t00"/>
          <w:sz w:val="20"/>
          <w:szCs w:val="20"/>
        </w:rPr>
        <w:t>Samoco Inc</w:t>
      </w:r>
    </w:p>
    <w:p w:rsidR="00BC42B1" w:rsidRDefault="00BC42B1" w:rsidP="00682F64">
      <w:pPr>
        <w:autoSpaceDE w:val="0"/>
        <w:autoSpaceDN w:val="0"/>
        <w:adjustRightInd w:val="0"/>
        <w:spacing w:after="0" w:line="240" w:lineRule="auto"/>
        <w:jc w:val="both"/>
        <w:rPr>
          <w:rFonts w:ascii="Century Gothic" w:hAnsi="Century Gothic" w:cs="TTFF2F6418t00"/>
          <w:sz w:val="20"/>
          <w:szCs w:val="20"/>
        </w:rPr>
      </w:pPr>
    </w:p>
    <w:p w:rsidR="00BC42B1" w:rsidRDefault="00BC42B1" w:rsidP="00682F64">
      <w:pPr>
        <w:autoSpaceDE w:val="0"/>
        <w:autoSpaceDN w:val="0"/>
        <w:adjustRightInd w:val="0"/>
        <w:spacing w:after="0" w:line="240" w:lineRule="auto"/>
        <w:jc w:val="both"/>
        <w:rPr>
          <w:rFonts w:ascii="Century Gothic" w:hAnsi="Century Gothic" w:cs="TTFF2F6418t00"/>
          <w:sz w:val="20"/>
          <w:szCs w:val="20"/>
        </w:rPr>
      </w:pPr>
    </w:p>
    <w:p w:rsidR="00682F64" w:rsidRDefault="00682F64" w:rsidP="00682F64">
      <w:pPr>
        <w:autoSpaceDE w:val="0"/>
        <w:autoSpaceDN w:val="0"/>
        <w:adjustRightInd w:val="0"/>
        <w:spacing w:after="0" w:line="240" w:lineRule="auto"/>
        <w:jc w:val="both"/>
        <w:rPr>
          <w:rFonts w:ascii="Century Gothic" w:hAnsi="Century Gothic" w:cs="TTFF2F6418t00"/>
          <w:sz w:val="20"/>
          <w:szCs w:val="20"/>
        </w:rPr>
      </w:pPr>
      <w:r w:rsidRPr="008F5159">
        <w:rPr>
          <w:rFonts w:ascii="Century Gothic" w:hAnsi="Century Gothic" w:cs="TTFF2F6418t00"/>
          <w:sz w:val="20"/>
          <w:szCs w:val="20"/>
        </w:rPr>
        <w:t>DATE: ________</w:t>
      </w:r>
      <w:r w:rsidR="008F5159" w:rsidRPr="008F5159">
        <w:rPr>
          <w:rFonts w:ascii="Century Gothic" w:hAnsi="Century Gothic" w:cs="TTFF2F6418t00"/>
          <w:sz w:val="20"/>
          <w:szCs w:val="20"/>
        </w:rPr>
        <w:t>_____</w:t>
      </w:r>
      <w:r w:rsidRPr="008F5159">
        <w:rPr>
          <w:rFonts w:ascii="Century Gothic" w:hAnsi="Century Gothic" w:cs="TTFF2F6418t00"/>
          <w:sz w:val="20"/>
          <w:szCs w:val="20"/>
        </w:rPr>
        <w:t>____, 2009</w:t>
      </w:r>
    </w:p>
    <w:p w:rsidR="008622F6" w:rsidRPr="008F5159" w:rsidRDefault="008622F6" w:rsidP="00682F64">
      <w:pPr>
        <w:autoSpaceDE w:val="0"/>
        <w:autoSpaceDN w:val="0"/>
        <w:adjustRightInd w:val="0"/>
        <w:spacing w:after="0" w:line="240" w:lineRule="auto"/>
        <w:jc w:val="both"/>
        <w:rPr>
          <w:rFonts w:ascii="Century Gothic" w:hAnsi="Century Gothic" w:cs="TTFF2F6418t00"/>
          <w:sz w:val="20"/>
          <w:szCs w:val="20"/>
        </w:rPr>
      </w:pPr>
    </w:p>
    <w:p w:rsidR="008F5159" w:rsidRPr="008F5159" w:rsidRDefault="008F5159" w:rsidP="00682F64">
      <w:pPr>
        <w:autoSpaceDE w:val="0"/>
        <w:autoSpaceDN w:val="0"/>
        <w:adjustRightInd w:val="0"/>
        <w:spacing w:after="0" w:line="240" w:lineRule="auto"/>
        <w:jc w:val="both"/>
        <w:rPr>
          <w:rFonts w:ascii="Century Gothic" w:hAnsi="Century Gothic" w:cs="TTFF2F6418t00"/>
          <w:sz w:val="20"/>
          <w:szCs w:val="20"/>
        </w:rPr>
      </w:pPr>
      <w:r w:rsidRPr="008F5159">
        <w:rPr>
          <w:rFonts w:ascii="Century Gothic" w:hAnsi="Century Gothic" w:cs="TTFF2F6418t00"/>
          <w:sz w:val="20"/>
          <w:szCs w:val="20"/>
        </w:rPr>
        <w:t>REFERENCE No: _____________</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622F6" w:rsidRDefault="00682F64" w:rsidP="00682F64">
      <w:pPr>
        <w:autoSpaceDE w:val="0"/>
        <w:autoSpaceDN w:val="0"/>
        <w:adjustRightInd w:val="0"/>
        <w:spacing w:after="0" w:line="240" w:lineRule="auto"/>
        <w:jc w:val="center"/>
        <w:rPr>
          <w:rFonts w:ascii="Century Gothic" w:hAnsi="Century Gothic" w:cs="TTFF2F6418t00"/>
          <w:b/>
          <w:sz w:val="24"/>
          <w:szCs w:val="24"/>
        </w:rPr>
      </w:pPr>
      <w:r w:rsidRPr="008622F6">
        <w:rPr>
          <w:rFonts w:ascii="Century Gothic" w:hAnsi="Century Gothic" w:cs="TTFF2F6418t00"/>
          <w:b/>
          <w:sz w:val="24"/>
          <w:szCs w:val="24"/>
        </w:rPr>
        <w:t>ICPO – IRREVOCABLE CORPORATE PURCHASE ORDER</w:t>
      </w:r>
    </w:p>
    <w:p w:rsidR="00682F64" w:rsidRPr="008F5159" w:rsidRDefault="00682F64" w:rsidP="00682F64">
      <w:pPr>
        <w:autoSpaceDE w:val="0"/>
        <w:autoSpaceDN w:val="0"/>
        <w:adjustRightInd w:val="0"/>
        <w:spacing w:after="0" w:line="240" w:lineRule="auto"/>
        <w:jc w:val="both"/>
        <w:rPr>
          <w:rFonts w:ascii="Century Gothic" w:hAnsi="Century Gothic" w:cs="TTFF2F4548t00"/>
          <w:sz w:val="20"/>
          <w:szCs w:val="20"/>
        </w:rPr>
      </w:pPr>
    </w:p>
    <w:p w:rsidR="00682F64" w:rsidRPr="008F5159" w:rsidRDefault="00682F64" w:rsidP="00682F64">
      <w:pPr>
        <w:rPr>
          <w:rFonts w:ascii="Century Gothic" w:hAnsi="Century Gothic" w:cs="TTFF2F4548t00"/>
          <w:sz w:val="20"/>
          <w:szCs w:val="20"/>
        </w:rPr>
      </w:pPr>
      <w:r w:rsidRPr="008F5159">
        <w:rPr>
          <w:rFonts w:ascii="Century Gothic" w:hAnsi="Century Gothic" w:cs="Tahoma"/>
          <w:sz w:val="20"/>
          <w:szCs w:val="20"/>
        </w:rPr>
        <w:t xml:space="preserve">I, the undersigned </w:t>
      </w:r>
      <w:r w:rsidRPr="008F5159">
        <w:rPr>
          <w:rFonts w:ascii="Century Gothic" w:hAnsi="Century Gothic" w:cs="Tahoma"/>
          <w:color w:val="FF0000"/>
          <w:sz w:val="20"/>
          <w:szCs w:val="20"/>
        </w:rPr>
        <w:t>(Buyers Name)</w:t>
      </w:r>
      <w:r w:rsidRPr="008F5159">
        <w:rPr>
          <w:rFonts w:ascii="Century Gothic" w:hAnsi="Century Gothic" w:cs="Tahoma"/>
          <w:sz w:val="20"/>
          <w:szCs w:val="20"/>
        </w:rPr>
        <w:t xml:space="preserve">, passport number </w:t>
      </w:r>
      <w:r w:rsidRPr="008F5159">
        <w:rPr>
          <w:rFonts w:ascii="Century Gothic" w:hAnsi="Century Gothic" w:cs="Tahoma"/>
          <w:color w:val="FF0000"/>
          <w:sz w:val="20"/>
          <w:szCs w:val="20"/>
        </w:rPr>
        <w:t>(state your passport number, if any, company ID number)</w:t>
      </w:r>
      <w:r w:rsidRPr="008F5159">
        <w:rPr>
          <w:rFonts w:ascii="Century Gothic" w:hAnsi="Century Gothic" w:cs="Tahoma"/>
          <w:sz w:val="20"/>
          <w:szCs w:val="20"/>
        </w:rPr>
        <w:t>, hereby declare and confirm that we are ready, willing and able to purchase the commodity as per specifications and the in the quantity and for the price as specified in the terms and conditions as hereinafter set forth. This representation is made with full corporate authority and responsibility of the above</w:t>
      </w:r>
      <w:r w:rsidRPr="008F5159">
        <w:rPr>
          <w:rFonts w:ascii="Century Gothic" w:hAnsi="Century Gothic" w:cs="TTFF2F4548t00"/>
          <w:sz w:val="20"/>
          <w:szCs w:val="20"/>
        </w:rPr>
        <w:t>:</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682F64">
      <w:pPr>
        <w:autoSpaceDE w:val="0"/>
        <w:autoSpaceDN w:val="0"/>
        <w:adjustRightInd w:val="0"/>
        <w:spacing w:after="0" w:line="240" w:lineRule="auto"/>
        <w:jc w:val="both"/>
        <w:rPr>
          <w:rFonts w:ascii="Century Gothic" w:hAnsi="Century Gothic" w:cs="TTFF2F4548t00"/>
          <w:sz w:val="20"/>
          <w:szCs w:val="20"/>
        </w:rPr>
      </w:pPr>
      <w:r w:rsidRPr="008F5159">
        <w:rPr>
          <w:rFonts w:ascii="Century Gothic" w:hAnsi="Century Gothic" w:cs="TTFF2F6418t00"/>
          <w:sz w:val="20"/>
          <w:szCs w:val="20"/>
        </w:rPr>
        <w:t>Commodity:</w:t>
      </w:r>
      <w:r w:rsidRPr="008F5159">
        <w:rPr>
          <w:rFonts w:ascii="Century Gothic" w:hAnsi="Century Gothic" w:cs="TTFF2F6418t00"/>
          <w:sz w:val="20"/>
          <w:szCs w:val="20"/>
        </w:rPr>
        <w:tab/>
      </w:r>
      <w:r w:rsidRPr="008F5159">
        <w:rPr>
          <w:rFonts w:ascii="Century Gothic" w:hAnsi="Century Gothic" w:cs="TTFF2F6418t00"/>
          <w:sz w:val="20"/>
          <w:szCs w:val="20"/>
        </w:rPr>
        <w:tab/>
        <w:t xml:space="preserve"> </w:t>
      </w:r>
      <w:r w:rsidR="0097481B" w:rsidRPr="008F5159">
        <w:rPr>
          <w:rFonts w:ascii="Century Gothic" w:hAnsi="Century Gothic" w:cs="TTFF2F6418t00"/>
          <w:sz w:val="20"/>
          <w:szCs w:val="20"/>
        </w:rPr>
        <w:t>XXXXXX</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682F64">
      <w:pPr>
        <w:autoSpaceDE w:val="0"/>
        <w:autoSpaceDN w:val="0"/>
        <w:adjustRightInd w:val="0"/>
        <w:spacing w:after="0" w:line="240" w:lineRule="auto"/>
        <w:jc w:val="both"/>
        <w:rPr>
          <w:rFonts w:ascii="Century Gothic" w:hAnsi="Century Gothic" w:cs="TTFF2F4548t00"/>
          <w:sz w:val="20"/>
          <w:szCs w:val="20"/>
        </w:rPr>
      </w:pPr>
      <w:r w:rsidRPr="008F5159">
        <w:rPr>
          <w:rFonts w:ascii="Century Gothic" w:hAnsi="Century Gothic" w:cs="TTFF2F6418t00"/>
          <w:sz w:val="20"/>
          <w:szCs w:val="20"/>
        </w:rPr>
        <w:t xml:space="preserve">Specification: </w:t>
      </w:r>
      <w:r w:rsidRPr="008F5159">
        <w:rPr>
          <w:rFonts w:ascii="Century Gothic" w:hAnsi="Century Gothic" w:cs="TTFF2F6418t00"/>
          <w:sz w:val="20"/>
          <w:szCs w:val="20"/>
        </w:rPr>
        <w:tab/>
      </w:r>
      <w:r w:rsidR="008F5159">
        <w:rPr>
          <w:rFonts w:ascii="Century Gothic" w:hAnsi="Century Gothic" w:cs="TTFF2F6418t00"/>
          <w:sz w:val="20"/>
          <w:szCs w:val="20"/>
        </w:rPr>
        <w:tab/>
      </w:r>
      <w:r w:rsidRPr="008F5159">
        <w:rPr>
          <w:rFonts w:ascii="Century Gothic" w:hAnsi="Century Gothic" w:cs="TTFF2F4548t00"/>
          <w:sz w:val="20"/>
          <w:szCs w:val="20"/>
        </w:rPr>
        <w:t xml:space="preserve"> </w:t>
      </w:r>
      <w:r w:rsidR="0097481B" w:rsidRPr="008F5159">
        <w:rPr>
          <w:rFonts w:ascii="Century Gothic" w:hAnsi="Century Gothic" w:cs="TTFF2F6418t00"/>
          <w:sz w:val="20"/>
          <w:szCs w:val="20"/>
        </w:rPr>
        <w:t>XXXXXX</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682F64">
      <w:pPr>
        <w:autoSpaceDE w:val="0"/>
        <w:autoSpaceDN w:val="0"/>
        <w:adjustRightInd w:val="0"/>
        <w:spacing w:after="0" w:line="240" w:lineRule="auto"/>
        <w:jc w:val="both"/>
        <w:rPr>
          <w:rFonts w:ascii="Century Gothic" w:hAnsi="Century Gothic" w:cs="TTFF2F4548t00"/>
          <w:sz w:val="20"/>
          <w:szCs w:val="20"/>
        </w:rPr>
      </w:pPr>
      <w:r w:rsidRPr="008F5159">
        <w:rPr>
          <w:rFonts w:ascii="Century Gothic" w:hAnsi="Century Gothic" w:cs="TTFF2F6418t00"/>
          <w:sz w:val="20"/>
          <w:szCs w:val="20"/>
        </w:rPr>
        <w:t xml:space="preserve">Origin: </w:t>
      </w:r>
      <w:r w:rsidRPr="008F5159">
        <w:rPr>
          <w:rFonts w:ascii="Century Gothic" w:hAnsi="Century Gothic" w:cs="TTFF2F6418t00"/>
          <w:sz w:val="20"/>
          <w:szCs w:val="20"/>
        </w:rPr>
        <w:tab/>
      </w:r>
      <w:r w:rsidRPr="008F5159">
        <w:rPr>
          <w:rFonts w:ascii="Century Gothic" w:hAnsi="Century Gothic" w:cs="TTFF2F6418t00"/>
          <w:sz w:val="20"/>
          <w:szCs w:val="20"/>
        </w:rPr>
        <w:tab/>
      </w:r>
      <w:r w:rsidR="008F5159">
        <w:rPr>
          <w:rFonts w:ascii="Century Gothic" w:hAnsi="Century Gothic" w:cs="TTFF2F6418t00"/>
          <w:sz w:val="20"/>
          <w:szCs w:val="20"/>
        </w:rPr>
        <w:tab/>
      </w:r>
      <w:r w:rsidR="0097481B" w:rsidRPr="008F5159">
        <w:rPr>
          <w:rFonts w:ascii="Century Gothic" w:hAnsi="Century Gothic" w:cs="TTFF2F6418t00"/>
          <w:sz w:val="20"/>
          <w:szCs w:val="20"/>
        </w:rPr>
        <w:t>XXXXXX</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682F64">
      <w:pPr>
        <w:autoSpaceDE w:val="0"/>
        <w:autoSpaceDN w:val="0"/>
        <w:adjustRightInd w:val="0"/>
        <w:spacing w:after="0" w:line="240" w:lineRule="auto"/>
        <w:jc w:val="both"/>
        <w:rPr>
          <w:rFonts w:ascii="Century Gothic" w:hAnsi="Century Gothic" w:cs="TTFF2F4548t00"/>
          <w:sz w:val="20"/>
          <w:szCs w:val="20"/>
        </w:rPr>
      </w:pPr>
      <w:r w:rsidRPr="008F5159">
        <w:rPr>
          <w:rFonts w:ascii="Century Gothic" w:hAnsi="Century Gothic" w:cs="TTFF2F6418t00"/>
          <w:sz w:val="20"/>
          <w:szCs w:val="20"/>
        </w:rPr>
        <w:t>Quantity:</w:t>
      </w:r>
      <w:r w:rsidRPr="008F5159">
        <w:rPr>
          <w:rFonts w:ascii="Century Gothic" w:hAnsi="Century Gothic" w:cs="TTFF2F6418t00"/>
          <w:sz w:val="20"/>
          <w:szCs w:val="20"/>
        </w:rPr>
        <w:tab/>
      </w:r>
      <w:r w:rsidRPr="008F5159">
        <w:rPr>
          <w:rFonts w:ascii="Century Gothic" w:hAnsi="Century Gothic" w:cs="TTFF2F6418t00"/>
          <w:sz w:val="20"/>
          <w:szCs w:val="20"/>
        </w:rPr>
        <w:tab/>
        <w:t xml:space="preserve"> XXXXXXX</w:t>
      </w:r>
      <w:r w:rsidRPr="008F5159">
        <w:rPr>
          <w:rFonts w:ascii="Century Gothic" w:hAnsi="Century Gothic" w:cs="TTFF2F4548t00"/>
          <w:sz w:val="20"/>
          <w:szCs w:val="20"/>
        </w:rPr>
        <w:t xml:space="preserve"> Metric Tons</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682F64">
      <w:pPr>
        <w:autoSpaceDE w:val="0"/>
        <w:autoSpaceDN w:val="0"/>
        <w:adjustRightInd w:val="0"/>
        <w:spacing w:after="0" w:line="240" w:lineRule="auto"/>
        <w:jc w:val="both"/>
        <w:rPr>
          <w:rFonts w:ascii="Century Gothic" w:hAnsi="Century Gothic" w:cs="TTFF2F4548t00"/>
          <w:sz w:val="20"/>
          <w:szCs w:val="20"/>
        </w:rPr>
      </w:pPr>
      <w:r w:rsidRPr="008F5159">
        <w:rPr>
          <w:rFonts w:ascii="Century Gothic" w:hAnsi="Century Gothic" w:cs="TTFF2F6418t00"/>
          <w:sz w:val="20"/>
          <w:szCs w:val="20"/>
        </w:rPr>
        <w:t xml:space="preserve">Shipments: </w:t>
      </w:r>
      <w:r w:rsidRPr="008F5159">
        <w:rPr>
          <w:rFonts w:ascii="Century Gothic" w:hAnsi="Century Gothic" w:cs="TTFF2F6418t00"/>
          <w:sz w:val="20"/>
          <w:szCs w:val="20"/>
        </w:rPr>
        <w:tab/>
      </w:r>
      <w:r w:rsidRPr="008F5159">
        <w:rPr>
          <w:rFonts w:ascii="Century Gothic" w:hAnsi="Century Gothic" w:cs="TTFF2F6418t00"/>
          <w:sz w:val="20"/>
          <w:szCs w:val="20"/>
        </w:rPr>
        <w:tab/>
      </w:r>
      <w:r w:rsidR="008F5159" w:rsidRPr="008F5159">
        <w:rPr>
          <w:rFonts w:ascii="Century Gothic" w:hAnsi="Century Gothic" w:cs="TTFF2F4548t00"/>
          <w:sz w:val="20"/>
          <w:szCs w:val="20"/>
        </w:rPr>
        <w:t>XXXXX</w:t>
      </w:r>
      <w:r w:rsidRPr="008F5159">
        <w:rPr>
          <w:rFonts w:ascii="Century Gothic" w:hAnsi="Century Gothic" w:cs="TTFF2F4548t00"/>
          <w:sz w:val="20"/>
          <w:szCs w:val="20"/>
        </w:rPr>
        <w:t xml:space="preserve"> MT </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682F64">
      <w:pPr>
        <w:autoSpaceDE w:val="0"/>
        <w:autoSpaceDN w:val="0"/>
        <w:adjustRightInd w:val="0"/>
        <w:spacing w:after="0" w:line="240" w:lineRule="auto"/>
        <w:jc w:val="both"/>
        <w:rPr>
          <w:rFonts w:ascii="Century Gothic" w:hAnsi="Century Gothic" w:cs="TTFF2F4548t00"/>
          <w:sz w:val="20"/>
          <w:szCs w:val="20"/>
        </w:rPr>
      </w:pPr>
      <w:r w:rsidRPr="008F5159">
        <w:rPr>
          <w:rFonts w:ascii="Century Gothic" w:hAnsi="Century Gothic" w:cs="TTFF2F6418t00"/>
          <w:sz w:val="20"/>
          <w:szCs w:val="20"/>
        </w:rPr>
        <w:t xml:space="preserve">Price: </w:t>
      </w:r>
      <w:r w:rsidRPr="008F5159">
        <w:rPr>
          <w:rFonts w:ascii="Century Gothic" w:hAnsi="Century Gothic" w:cs="TTFF2F6418t00"/>
          <w:sz w:val="20"/>
          <w:szCs w:val="20"/>
        </w:rPr>
        <w:tab/>
      </w:r>
      <w:r w:rsidRPr="008F5159">
        <w:rPr>
          <w:rFonts w:ascii="Century Gothic" w:hAnsi="Century Gothic" w:cs="TTFF2F6418t00"/>
          <w:sz w:val="20"/>
          <w:szCs w:val="20"/>
        </w:rPr>
        <w:tab/>
      </w:r>
      <w:r w:rsidRPr="008F5159">
        <w:rPr>
          <w:rFonts w:ascii="Century Gothic" w:hAnsi="Century Gothic" w:cs="TTFF2F6418t00"/>
          <w:sz w:val="20"/>
          <w:szCs w:val="20"/>
        </w:rPr>
        <w:tab/>
      </w:r>
      <w:r w:rsidRPr="008F5159">
        <w:rPr>
          <w:rFonts w:ascii="Century Gothic" w:hAnsi="Century Gothic" w:cs="TTFF2F4548t00"/>
          <w:sz w:val="20"/>
          <w:szCs w:val="20"/>
        </w:rPr>
        <w:t>US$ XX/MT (XXXXXXXX United States Dollars per Metric Ton)</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682F64">
      <w:pPr>
        <w:autoSpaceDE w:val="0"/>
        <w:autoSpaceDN w:val="0"/>
        <w:adjustRightInd w:val="0"/>
        <w:spacing w:after="0" w:line="240" w:lineRule="auto"/>
        <w:ind w:left="2160" w:hanging="2160"/>
        <w:jc w:val="both"/>
        <w:rPr>
          <w:rFonts w:ascii="Century Gothic" w:hAnsi="Century Gothic" w:cs="TTFF2F4548t00"/>
          <w:sz w:val="20"/>
          <w:szCs w:val="20"/>
        </w:rPr>
      </w:pPr>
      <w:r w:rsidRPr="008F5159">
        <w:rPr>
          <w:rFonts w:ascii="Century Gothic" w:hAnsi="Century Gothic" w:cs="TTFF2F6418t00"/>
          <w:sz w:val="20"/>
          <w:szCs w:val="20"/>
        </w:rPr>
        <w:t xml:space="preserve">Delivery: </w:t>
      </w:r>
      <w:r w:rsidRPr="008F5159">
        <w:rPr>
          <w:rFonts w:ascii="Century Gothic" w:hAnsi="Century Gothic" w:cs="TTFF2F6418t00"/>
          <w:sz w:val="20"/>
          <w:szCs w:val="20"/>
        </w:rPr>
        <w:tab/>
      </w:r>
      <w:r w:rsidRPr="008F5159">
        <w:rPr>
          <w:rFonts w:ascii="Century Gothic" w:hAnsi="Century Gothic" w:cs="TTFF2F4548t00"/>
          <w:sz w:val="20"/>
          <w:szCs w:val="20"/>
        </w:rPr>
        <w:t xml:space="preserve">CIF, XXXXX port, </w:t>
      </w:r>
      <w:r w:rsidRPr="008F5159">
        <w:rPr>
          <w:rFonts w:ascii="Century Gothic" w:hAnsi="Century Gothic" w:cs="TTFF2F2138t00"/>
          <w:sz w:val="20"/>
          <w:szCs w:val="20"/>
        </w:rPr>
        <w:t>provided it is Suitable, Capable and Safe World Ports Free of Sanctions and acceptable to the Seller</w:t>
      </w:r>
      <w:r w:rsidRPr="008F5159">
        <w:rPr>
          <w:rFonts w:ascii="Century Gothic" w:hAnsi="Century Gothic" w:cs="TTFF2F4548t00"/>
          <w:sz w:val="20"/>
          <w:szCs w:val="20"/>
        </w:rPr>
        <w:t>.</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8F5159">
      <w:pPr>
        <w:autoSpaceDE w:val="0"/>
        <w:autoSpaceDN w:val="0"/>
        <w:adjustRightInd w:val="0"/>
        <w:spacing w:after="0" w:line="240" w:lineRule="auto"/>
        <w:ind w:left="2160" w:hanging="2160"/>
        <w:jc w:val="both"/>
        <w:rPr>
          <w:rFonts w:ascii="Century Gothic" w:hAnsi="Century Gothic" w:cs="TTFF2F4548t00"/>
          <w:sz w:val="20"/>
          <w:szCs w:val="20"/>
        </w:rPr>
      </w:pPr>
      <w:r w:rsidRPr="008F5159">
        <w:rPr>
          <w:rFonts w:ascii="Century Gothic" w:hAnsi="Century Gothic" w:cs="TTFF2F6418t00"/>
          <w:sz w:val="20"/>
          <w:szCs w:val="20"/>
        </w:rPr>
        <w:t xml:space="preserve">Total Value: </w:t>
      </w:r>
      <w:r w:rsidRPr="008F5159">
        <w:rPr>
          <w:rFonts w:ascii="Century Gothic" w:hAnsi="Century Gothic" w:cs="TTFF2F6418t00"/>
          <w:sz w:val="20"/>
          <w:szCs w:val="20"/>
        </w:rPr>
        <w:tab/>
      </w:r>
      <w:r w:rsidRPr="008F5159">
        <w:rPr>
          <w:rFonts w:ascii="Century Gothic" w:hAnsi="Century Gothic" w:cs="TTFF2F4548t00"/>
          <w:sz w:val="20"/>
          <w:szCs w:val="20"/>
        </w:rPr>
        <w:t>US$ XX</w:t>
      </w:r>
      <w:r w:rsidR="008F5159" w:rsidRPr="008F5159">
        <w:rPr>
          <w:rFonts w:ascii="Century Gothic" w:hAnsi="Century Gothic" w:cs="TTFF2F4548t00"/>
          <w:sz w:val="20"/>
          <w:szCs w:val="20"/>
        </w:rPr>
        <w:t>XXX</w:t>
      </w:r>
      <w:r w:rsidRPr="008F5159">
        <w:rPr>
          <w:rFonts w:ascii="Century Gothic" w:hAnsi="Century Gothic" w:cs="TTFF2F4548t00"/>
          <w:sz w:val="20"/>
          <w:szCs w:val="20"/>
        </w:rPr>
        <w:t xml:space="preserve"> (XXXXX United Stated Dollars) based on the</w:t>
      </w:r>
      <w:r w:rsidR="008F5159" w:rsidRPr="008F5159">
        <w:rPr>
          <w:rFonts w:ascii="Century Gothic" w:hAnsi="Century Gothic" w:cs="TTFF2F4548t00"/>
          <w:sz w:val="20"/>
          <w:szCs w:val="20"/>
        </w:rPr>
        <w:t xml:space="preserve"> </w:t>
      </w:r>
      <w:r w:rsidRPr="008F5159">
        <w:rPr>
          <w:rFonts w:ascii="Century Gothic" w:hAnsi="Century Gothic" w:cs="TTFF2F4548t00"/>
          <w:sz w:val="20"/>
          <w:szCs w:val="20"/>
        </w:rPr>
        <w:t>fixed price for the first twelve months.</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97481B">
      <w:pPr>
        <w:autoSpaceDE w:val="0"/>
        <w:autoSpaceDN w:val="0"/>
        <w:adjustRightInd w:val="0"/>
        <w:spacing w:after="0" w:line="240" w:lineRule="auto"/>
        <w:ind w:left="2160" w:hanging="2160"/>
        <w:jc w:val="both"/>
        <w:rPr>
          <w:rFonts w:ascii="Century Gothic" w:hAnsi="Century Gothic" w:cs="TTFF2F4548t00"/>
          <w:sz w:val="20"/>
          <w:szCs w:val="20"/>
        </w:rPr>
      </w:pPr>
      <w:r w:rsidRPr="008F5159">
        <w:rPr>
          <w:rFonts w:ascii="Century Gothic" w:hAnsi="Century Gothic" w:cs="TTFF2F6418t00"/>
          <w:sz w:val="20"/>
          <w:szCs w:val="20"/>
        </w:rPr>
        <w:t xml:space="preserve">Contract Period: </w:t>
      </w:r>
      <w:r w:rsidRPr="008F5159">
        <w:rPr>
          <w:rFonts w:ascii="Century Gothic" w:hAnsi="Century Gothic" w:cs="TTFF2F6418t00"/>
          <w:sz w:val="20"/>
          <w:szCs w:val="20"/>
        </w:rPr>
        <w:tab/>
      </w:r>
      <w:r w:rsidR="0088421C">
        <w:rPr>
          <w:rFonts w:ascii="Century Gothic" w:hAnsi="Century Gothic" w:cs="TTFF2F4548t00"/>
          <w:sz w:val="20"/>
          <w:szCs w:val="20"/>
        </w:rPr>
        <w:t>XXXXXX</w:t>
      </w:r>
      <w:r w:rsidRPr="008F5159">
        <w:rPr>
          <w:rFonts w:ascii="Century Gothic" w:hAnsi="Century Gothic" w:cs="TTFF2F4548t00"/>
          <w:sz w:val="20"/>
          <w:szCs w:val="20"/>
        </w:rPr>
        <w:t xml:space="preserve"> months, at an average monthly shipment volume</w:t>
      </w:r>
      <w:r w:rsidR="0097481B" w:rsidRPr="008F5159">
        <w:rPr>
          <w:rFonts w:ascii="Century Gothic" w:hAnsi="Century Gothic" w:cs="TTFF2F4548t00"/>
          <w:sz w:val="20"/>
          <w:szCs w:val="20"/>
        </w:rPr>
        <w:t xml:space="preserve"> </w:t>
      </w:r>
      <w:r w:rsidRPr="008F5159">
        <w:rPr>
          <w:rFonts w:ascii="Century Gothic" w:hAnsi="Century Gothic" w:cs="TTFF2F4548t00"/>
          <w:sz w:val="20"/>
          <w:szCs w:val="20"/>
        </w:rPr>
        <w:t>of XX</w:t>
      </w:r>
      <w:r w:rsidR="008F5159" w:rsidRPr="008F5159">
        <w:rPr>
          <w:rFonts w:ascii="Century Gothic" w:hAnsi="Century Gothic" w:cs="TTFF2F4548t00"/>
          <w:sz w:val="20"/>
          <w:szCs w:val="20"/>
        </w:rPr>
        <w:t>XXX</w:t>
      </w:r>
      <w:r w:rsidRPr="008F5159">
        <w:rPr>
          <w:rFonts w:ascii="Century Gothic" w:hAnsi="Century Gothic" w:cs="TTFF2F4548t00"/>
          <w:sz w:val="20"/>
          <w:szCs w:val="20"/>
        </w:rPr>
        <w:t xml:space="preserve"> MT</w:t>
      </w:r>
      <w:r w:rsidR="0088421C">
        <w:rPr>
          <w:rFonts w:ascii="Century Gothic" w:hAnsi="Century Gothic" w:cs="TTFF2F4548t00"/>
          <w:sz w:val="20"/>
          <w:szCs w:val="20"/>
        </w:rPr>
        <w:t xml:space="preserve">   OR SPOT</w:t>
      </w:r>
    </w:p>
    <w:p w:rsidR="00682F64" w:rsidRPr="008F5159" w:rsidRDefault="00682F64" w:rsidP="00682F64">
      <w:pPr>
        <w:autoSpaceDE w:val="0"/>
        <w:autoSpaceDN w:val="0"/>
        <w:adjustRightInd w:val="0"/>
        <w:spacing w:after="0" w:line="240" w:lineRule="auto"/>
        <w:ind w:left="2160" w:hanging="2160"/>
        <w:jc w:val="both"/>
        <w:rPr>
          <w:rFonts w:ascii="Century Gothic" w:hAnsi="Century Gothic" w:cs="TTFF2F6418t00"/>
          <w:sz w:val="20"/>
          <w:szCs w:val="20"/>
        </w:rPr>
      </w:pPr>
    </w:p>
    <w:p w:rsidR="0097481B" w:rsidRPr="008F5159" w:rsidRDefault="00682F64" w:rsidP="00682F64">
      <w:pPr>
        <w:ind w:left="2160" w:hanging="2160"/>
        <w:rPr>
          <w:rFonts w:ascii="Century Gothic" w:hAnsi="Century Gothic" w:cs="TTFF2F6418t00"/>
          <w:sz w:val="20"/>
          <w:szCs w:val="20"/>
        </w:rPr>
      </w:pPr>
      <w:r w:rsidRPr="008F5159">
        <w:rPr>
          <w:rFonts w:ascii="Century Gothic" w:hAnsi="Century Gothic" w:cs="TTFF2F6418t00"/>
          <w:sz w:val="20"/>
          <w:szCs w:val="20"/>
        </w:rPr>
        <w:t xml:space="preserve">Payment: </w:t>
      </w:r>
      <w:r w:rsidRPr="008F5159">
        <w:rPr>
          <w:rFonts w:ascii="Century Gothic" w:hAnsi="Century Gothic" w:cs="TTFF2F6418t00"/>
          <w:sz w:val="20"/>
          <w:szCs w:val="20"/>
        </w:rPr>
        <w:tab/>
      </w:r>
      <w:r w:rsidR="0088421C">
        <w:rPr>
          <w:rFonts w:ascii="Century Gothic" w:hAnsi="Century Gothic"/>
          <w:sz w:val="20"/>
          <w:szCs w:val="20"/>
        </w:rPr>
        <w:t>XXXXXXXXXXXX</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682F64">
      <w:pPr>
        <w:autoSpaceDE w:val="0"/>
        <w:autoSpaceDN w:val="0"/>
        <w:adjustRightInd w:val="0"/>
        <w:spacing w:after="0" w:line="240" w:lineRule="auto"/>
        <w:ind w:left="2160" w:hanging="2160"/>
        <w:jc w:val="both"/>
        <w:rPr>
          <w:rFonts w:ascii="Century Gothic" w:hAnsi="Century Gothic" w:cs="TTFF2F4548t00"/>
          <w:sz w:val="20"/>
          <w:szCs w:val="20"/>
        </w:rPr>
      </w:pPr>
      <w:r w:rsidRPr="008F5159">
        <w:rPr>
          <w:rFonts w:ascii="Century Gothic" w:hAnsi="Century Gothic" w:cs="TTFF2F6418t00"/>
          <w:sz w:val="20"/>
          <w:szCs w:val="20"/>
        </w:rPr>
        <w:t xml:space="preserve">Shipment: </w:t>
      </w:r>
      <w:r w:rsidRPr="008F5159">
        <w:rPr>
          <w:rFonts w:ascii="Century Gothic" w:hAnsi="Century Gothic" w:cs="TTFF2F6418t00"/>
          <w:sz w:val="20"/>
          <w:szCs w:val="20"/>
        </w:rPr>
        <w:tab/>
      </w:r>
      <w:r w:rsidRPr="008F5159">
        <w:rPr>
          <w:rFonts w:ascii="Century Gothic" w:hAnsi="Century Gothic" w:cs="TTFF2F4548t00"/>
          <w:sz w:val="20"/>
          <w:szCs w:val="20"/>
        </w:rPr>
        <w:t>Within 30-45 days after the financial instrument is in place at Seller’s bank and, thereafter, according to the Agreement schedule</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682F64">
      <w:pPr>
        <w:autoSpaceDE w:val="0"/>
        <w:autoSpaceDN w:val="0"/>
        <w:adjustRightInd w:val="0"/>
        <w:spacing w:after="0" w:line="240" w:lineRule="auto"/>
        <w:jc w:val="both"/>
        <w:rPr>
          <w:rFonts w:ascii="Century Gothic" w:hAnsi="Century Gothic" w:cs="TTFF2F4548t00"/>
          <w:sz w:val="20"/>
          <w:szCs w:val="20"/>
        </w:rPr>
      </w:pPr>
      <w:r w:rsidRPr="008F5159">
        <w:rPr>
          <w:rFonts w:ascii="Century Gothic" w:hAnsi="Century Gothic" w:cs="TTFF2F6418t00"/>
          <w:sz w:val="20"/>
          <w:szCs w:val="20"/>
        </w:rPr>
        <w:t xml:space="preserve">Packing: </w:t>
      </w:r>
      <w:r w:rsidRPr="008F5159">
        <w:rPr>
          <w:rFonts w:ascii="Century Gothic" w:hAnsi="Century Gothic" w:cs="TTFF2F6418t00"/>
          <w:sz w:val="20"/>
          <w:szCs w:val="20"/>
        </w:rPr>
        <w:tab/>
      </w:r>
      <w:r w:rsidRPr="008F5159">
        <w:rPr>
          <w:rFonts w:ascii="Century Gothic" w:hAnsi="Century Gothic" w:cs="TTFF2F6418t00"/>
          <w:sz w:val="20"/>
          <w:szCs w:val="20"/>
        </w:rPr>
        <w:tab/>
      </w:r>
      <w:r w:rsidR="0097481B" w:rsidRPr="008F5159">
        <w:rPr>
          <w:rFonts w:ascii="Century Gothic" w:hAnsi="Century Gothic" w:cs="TTFF2F6418t00"/>
          <w:sz w:val="20"/>
          <w:szCs w:val="20"/>
        </w:rPr>
        <w:t>XXXXXX</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682F64">
      <w:pPr>
        <w:autoSpaceDE w:val="0"/>
        <w:autoSpaceDN w:val="0"/>
        <w:adjustRightInd w:val="0"/>
        <w:spacing w:after="0" w:line="240" w:lineRule="auto"/>
        <w:ind w:left="2160" w:hanging="2160"/>
        <w:jc w:val="both"/>
        <w:rPr>
          <w:rFonts w:ascii="Century Gothic" w:hAnsi="Century Gothic" w:cs="TTFF2F2138t00"/>
          <w:sz w:val="20"/>
          <w:szCs w:val="20"/>
        </w:rPr>
      </w:pPr>
      <w:r w:rsidRPr="008F5159">
        <w:rPr>
          <w:rFonts w:ascii="Century Gothic" w:hAnsi="Century Gothic" w:cs="TTFF2F40D8t00"/>
          <w:sz w:val="20"/>
          <w:szCs w:val="20"/>
        </w:rPr>
        <w:t xml:space="preserve">Inspection: </w:t>
      </w:r>
      <w:r w:rsidRPr="008F5159">
        <w:rPr>
          <w:rFonts w:ascii="Century Gothic" w:hAnsi="Century Gothic" w:cs="TTFF2F40D8t00"/>
          <w:sz w:val="20"/>
          <w:szCs w:val="20"/>
        </w:rPr>
        <w:tab/>
      </w:r>
      <w:r w:rsidRPr="008F5159">
        <w:rPr>
          <w:rFonts w:ascii="Century Gothic" w:hAnsi="Century Gothic"/>
          <w:sz w:val="20"/>
          <w:szCs w:val="20"/>
        </w:rPr>
        <w:t xml:space="preserve">The quantity, quality and weight of the goods will be confirmed by a Certificate issued by the Independent International Survey Company </w:t>
      </w:r>
      <w:r w:rsidRPr="008F5159">
        <w:rPr>
          <w:rFonts w:ascii="Century Gothic" w:hAnsi="Century Gothic"/>
          <w:b/>
          <w:sz w:val="20"/>
          <w:szCs w:val="20"/>
        </w:rPr>
        <w:lastRenderedPageBreak/>
        <w:t>"SGS”</w:t>
      </w:r>
      <w:r w:rsidRPr="008F5159">
        <w:rPr>
          <w:rFonts w:ascii="Century Gothic" w:hAnsi="Century Gothic"/>
          <w:sz w:val="20"/>
          <w:szCs w:val="20"/>
        </w:rPr>
        <w:t xml:space="preserve"> (Societe General De Surveillance)</w:t>
      </w:r>
      <w:r w:rsidRPr="008F5159">
        <w:rPr>
          <w:rFonts w:ascii="Century Gothic" w:hAnsi="Century Gothic" w:cs="TTFF2F2138t00"/>
          <w:sz w:val="20"/>
          <w:szCs w:val="20"/>
        </w:rPr>
        <w:t xml:space="preserve"> or equivalent at port of loading at Seller’s cost.</w:t>
      </w:r>
    </w:p>
    <w:p w:rsidR="00682F64" w:rsidRPr="008F5159" w:rsidRDefault="00682F64" w:rsidP="00682F64">
      <w:pPr>
        <w:autoSpaceDE w:val="0"/>
        <w:autoSpaceDN w:val="0"/>
        <w:adjustRightInd w:val="0"/>
        <w:spacing w:after="0" w:line="240" w:lineRule="auto"/>
        <w:jc w:val="both"/>
        <w:rPr>
          <w:rFonts w:ascii="Century Gothic" w:hAnsi="Century Gothic" w:cs="TTFF2F6418t00"/>
          <w:sz w:val="20"/>
          <w:szCs w:val="20"/>
        </w:rPr>
      </w:pPr>
    </w:p>
    <w:p w:rsidR="00682F64" w:rsidRPr="008F5159" w:rsidRDefault="00682F64" w:rsidP="00682F64">
      <w:pPr>
        <w:autoSpaceDE w:val="0"/>
        <w:autoSpaceDN w:val="0"/>
        <w:adjustRightInd w:val="0"/>
        <w:spacing w:after="0" w:line="240" w:lineRule="auto"/>
        <w:jc w:val="both"/>
        <w:rPr>
          <w:rFonts w:ascii="Century Gothic" w:hAnsi="Century Gothic" w:cs="TTFF2F6418t00"/>
          <w:b/>
          <w:sz w:val="20"/>
          <w:szCs w:val="20"/>
        </w:rPr>
      </w:pPr>
    </w:p>
    <w:p w:rsidR="00682F64" w:rsidRPr="008F5159" w:rsidRDefault="00682F64" w:rsidP="00682F64">
      <w:pPr>
        <w:autoSpaceDE w:val="0"/>
        <w:autoSpaceDN w:val="0"/>
        <w:adjustRightInd w:val="0"/>
        <w:spacing w:after="0" w:line="240" w:lineRule="auto"/>
        <w:jc w:val="both"/>
        <w:rPr>
          <w:rFonts w:ascii="Century Gothic" w:hAnsi="Century Gothic" w:cs="TTFF2F6418t00"/>
          <w:b/>
          <w:sz w:val="20"/>
          <w:szCs w:val="20"/>
        </w:rPr>
      </w:pPr>
      <w:r w:rsidRPr="008F5159">
        <w:rPr>
          <w:rFonts w:ascii="Century Gothic" w:hAnsi="Century Gothic" w:cs="TTFF2F6418t00"/>
          <w:b/>
          <w:sz w:val="20"/>
          <w:szCs w:val="20"/>
          <w:u w:val="single"/>
        </w:rPr>
        <w:t>BANKING INFORMATION</w:t>
      </w:r>
      <w:r w:rsidRPr="008F5159">
        <w:rPr>
          <w:rFonts w:ascii="Century Gothic" w:hAnsi="Century Gothic" w:cs="TTFF2F6418t00"/>
          <w:b/>
          <w:sz w:val="20"/>
          <w:szCs w:val="20"/>
        </w:rPr>
        <w:t>:</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BUYER’S BANK NAME:</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ADDRESS:</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TELEPHONE:</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FAX:</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SWIFT:</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TELEX:</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ACCOUNT NUMBER:</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ACCOUNT NAME:</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BANK OFFICER:</w:t>
      </w:r>
    </w:p>
    <w:p w:rsidR="0097481B" w:rsidRPr="008F5159" w:rsidRDefault="0097481B" w:rsidP="00682F64">
      <w:pPr>
        <w:pStyle w:val="NoSpacing"/>
        <w:rPr>
          <w:rFonts w:ascii="Century Gothic" w:hAnsi="Century Gothic" w:cs="TTFF2F6418t00"/>
          <w:b/>
          <w:sz w:val="20"/>
          <w:szCs w:val="20"/>
        </w:rPr>
      </w:pPr>
    </w:p>
    <w:p w:rsidR="00682F64" w:rsidRPr="008F5159" w:rsidRDefault="00682F64" w:rsidP="00682F64">
      <w:pPr>
        <w:pStyle w:val="NoSpacing"/>
        <w:rPr>
          <w:rFonts w:ascii="Century Gothic" w:hAnsi="Century Gothic" w:cs="TTFF2F6418t00"/>
          <w:b/>
          <w:sz w:val="20"/>
          <w:szCs w:val="20"/>
        </w:rPr>
      </w:pPr>
      <w:r w:rsidRPr="008F5159">
        <w:rPr>
          <w:rFonts w:ascii="Century Gothic" w:hAnsi="Century Gothic" w:cs="TTFF2F6418t00"/>
          <w:b/>
          <w:sz w:val="20"/>
          <w:szCs w:val="20"/>
          <w:u w:val="single"/>
        </w:rPr>
        <w:t>CONFIRMING BANK DETAILS</w:t>
      </w:r>
      <w:r w:rsidRPr="008F5159">
        <w:rPr>
          <w:rFonts w:ascii="Century Gothic" w:hAnsi="Century Gothic" w:cs="TTFF2F6418t00"/>
          <w:b/>
          <w:sz w:val="20"/>
          <w:szCs w:val="20"/>
        </w:rPr>
        <w:t>:</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ADDRESS:</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SWIFT CODE:</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BANK OFFICER:</w:t>
      </w:r>
    </w:p>
    <w:p w:rsidR="0097481B" w:rsidRPr="008F5159" w:rsidRDefault="0097481B" w:rsidP="00682F64">
      <w:pPr>
        <w:pStyle w:val="NoSpacing"/>
        <w:rPr>
          <w:rFonts w:ascii="Century Gothic" w:hAnsi="Century Gothic" w:cs="TTFF2F6418t00"/>
          <w:b/>
          <w:i/>
          <w:sz w:val="20"/>
          <w:szCs w:val="20"/>
          <w:u w:val="single"/>
        </w:rPr>
      </w:pPr>
    </w:p>
    <w:p w:rsidR="00682F64" w:rsidRPr="008F5159" w:rsidRDefault="00682F64" w:rsidP="00682F64">
      <w:pPr>
        <w:pStyle w:val="NoSpacing"/>
        <w:rPr>
          <w:rFonts w:ascii="Century Gothic" w:hAnsi="Century Gothic" w:cs="TTFF2F6418t00"/>
          <w:b/>
          <w:i/>
          <w:sz w:val="20"/>
          <w:szCs w:val="20"/>
          <w:u w:val="single"/>
        </w:rPr>
      </w:pPr>
      <w:r w:rsidRPr="008F5159">
        <w:rPr>
          <w:rFonts w:ascii="Century Gothic" w:hAnsi="Century Gothic" w:cs="TTFF2F6418t00"/>
          <w:b/>
          <w:i/>
          <w:sz w:val="20"/>
          <w:szCs w:val="20"/>
          <w:u w:val="single"/>
        </w:rPr>
        <w:t>FULL PERMISSION IS HEREBY GIVEN FOR A SOFT PROBE.</w:t>
      </w:r>
    </w:p>
    <w:p w:rsidR="0097481B" w:rsidRPr="008F5159" w:rsidRDefault="0097481B" w:rsidP="00682F64">
      <w:pPr>
        <w:pStyle w:val="NoSpacing"/>
        <w:rPr>
          <w:rFonts w:ascii="Century Gothic" w:hAnsi="Century Gothic" w:cs="TTFF2F6418t00"/>
          <w:b/>
          <w:i/>
          <w:sz w:val="20"/>
          <w:szCs w:val="20"/>
          <w:u w:val="single"/>
        </w:rPr>
      </w:pPr>
      <w:r w:rsidRPr="008F5159">
        <w:rPr>
          <w:rFonts w:ascii="Century Gothic" w:hAnsi="Century Gothic"/>
          <w:sz w:val="20"/>
          <w:szCs w:val="20"/>
        </w:rPr>
        <w:t xml:space="preserve">We give </w:t>
      </w:r>
      <w:r w:rsidR="00CF5A5A" w:rsidRPr="008F5159">
        <w:rPr>
          <w:rFonts w:ascii="Century Gothic" w:hAnsi="Century Gothic"/>
          <w:sz w:val="20"/>
          <w:szCs w:val="20"/>
        </w:rPr>
        <w:t xml:space="preserve">our </w:t>
      </w:r>
      <w:r w:rsidRPr="008F5159">
        <w:rPr>
          <w:rFonts w:ascii="Century Gothic" w:hAnsi="Century Gothic"/>
          <w:sz w:val="20"/>
          <w:szCs w:val="20"/>
        </w:rPr>
        <w:t>permission to the Bank of the Supplier (Seller) to make inquiry of our solvency concerning the given transaction « Soft Probe »</w:t>
      </w:r>
      <w:r w:rsidR="00CF5A5A" w:rsidRPr="008F5159">
        <w:rPr>
          <w:rFonts w:ascii="Century Gothic" w:hAnsi="Century Gothic"/>
          <w:sz w:val="20"/>
          <w:szCs w:val="20"/>
        </w:rPr>
        <w:t>, to that we authorize our</w:t>
      </w:r>
      <w:r w:rsidRPr="008F5159">
        <w:rPr>
          <w:rFonts w:ascii="Century Gothic" w:hAnsi="Century Gothic"/>
          <w:sz w:val="20"/>
          <w:szCs w:val="20"/>
        </w:rPr>
        <w:t xml:space="preserve"> bank </w:t>
      </w:r>
      <w:r w:rsidR="00CF5A5A" w:rsidRPr="008F5159">
        <w:rPr>
          <w:rFonts w:ascii="Century Gothic" w:hAnsi="Century Gothic"/>
          <w:sz w:val="20"/>
          <w:szCs w:val="20"/>
        </w:rPr>
        <w:t>between</w:t>
      </w:r>
      <w:r w:rsidRPr="008F5159">
        <w:rPr>
          <w:rFonts w:ascii="Century Gothic" w:hAnsi="Century Gothic"/>
          <w:sz w:val="20"/>
          <w:szCs w:val="20"/>
        </w:rPr>
        <w:t xml:space="preserve"> ______ __ , 2009, </w:t>
      </w:r>
      <w:r w:rsidR="00CF5A5A" w:rsidRPr="008F5159">
        <w:rPr>
          <w:rFonts w:ascii="Century Gothic" w:hAnsi="Century Gothic"/>
          <w:sz w:val="20"/>
          <w:szCs w:val="20"/>
        </w:rPr>
        <w:t>and</w:t>
      </w:r>
      <w:r w:rsidRPr="008F5159">
        <w:rPr>
          <w:rFonts w:ascii="Century Gothic" w:hAnsi="Century Gothic"/>
          <w:sz w:val="20"/>
          <w:szCs w:val="20"/>
        </w:rPr>
        <w:t xml:space="preserve"> _________ __</w:t>
      </w:r>
      <w:r w:rsidR="00CF5A5A" w:rsidRPr="008F5159">
        <w:rPr>
          <w:rFonts w:ascii="Century Gothic" w:hAnsi="Century Gothic"/>
          <w:sz w:val="20"/>
          <w:szCs w:val="20"/>
        </w:rPr>
        <w:t xml:space="preserve"> </w:t>
      </w:r>
      <w:r w:rsidRPr="008F5159">
        <w:rPr>
          <w:rFonts w:ascii="Century Gothic" w:hAnsi="Century Gothic"/>
          <w:sz w:val="20"/>
          <w:szCs w:val="20"/>
        </w:rPr>
        <w:t>, 2009 to give the necessary information «Soft Probe». The given document provides the legal basis for the Seller’s transfer of these terms and parameters for preparing of the Draft Contract and shall become an integral part of the future Contract and valid for up to 20 days from the date presented to the Seller.</w:t>
      </w:r>
    </w:p>
    <w:p w:rsidR="0097481B" w:rsidRPr="008F5159" w:rsidRDefault="0097481B" w:rsidP="00682F64">
      <w:pPr>
        <w:pStyle w:val="NoSpacing"/>
        <w:rPr>
          <w:rFonts w:ascii="Century Gothic" w:hAnsi="Century Gothic" w:cs="TTFF2F6418t00"/>
          <w:b/>
          <w:i/>
          <w:sz w:val="20"/>
          <w:szCs w:val="20"/>
          <w:u w:val="single"/>
        </w:rPr>
      </w:pPr>
    </w:p>
    <w:p w:rsidR="00682F64" w:rsidRPr="008F5159" w:rsidRDefault="00682F64" w:rsidP="00682F64">
      <w:pPr>
        <w:pStyle w:val="NoSpacing"/>
        <w:rPr>
          <w:rFonts w:ascii="Century Gothic" w:hAnsi="Century Gothic" w:cs="TTFF2F6418t00"/>
          <w:sz w:val="20"/>
          <w:szCs w:val="20"/>
        </w:rPr>
      </w:pPr>
    </w:p>
    <w:p w:rsidR="00682F64" w:rsidRPr="008F5159" w:rsidRDefault="00682F64" w:rsidP="00682F64">
      <w:pPr>
        <w:pStyle w:val="NoSpacing"/>
        <w:rPr>
          <w:rFonts w:ascii="Century Gothic" w:hAnsi="Century Gothic" w:cs="TTFF2F6418t00"/>
          <w:b/>
          <w:sz w:val="20"/>
          <w:szCs w:val="20"/>
        </w:rPr>
      </w:pPr>
      <w:r w:rsidRPr="008F5159">
        <w:rPr>
          <w:rFonts w:ascii="Century Gothic" w:hAnsi="Century Gothic" w:cs="TTFF2F6418t00"/>
          <w:b/>
          <w:sz w:val="20"/>
          <w:szCs w:val="20"/>
          <w:u w:val="single"/>
        </w:rPr>
        <w:t>THE BUYER</w:t>
      </w:r>
      <w:r w:rsidRPr="008F5159">
        <w:rPr>
          <w:rFonts w:ascii="Century Gothic" w:hAnsi="Century Gothic" w:cs="TTFF2F6418t00"/>
          <w:b/>
          <w:sz w:val="20"/>
          <w:szCs w:val="20"/>
        </w:rPr>
        <w:t>:</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COMPANY REGISTRATION NUMBER:</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REPRESENTED BY:</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PASSPORT No:</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ADDRESS:</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TELEPHONE:</w:t>
      </w: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FAX:</w:t>
      </w:r>
    </w:p>
    <w:p w:rsidR="00682F64" w:rsidRPr="008F5159" w:rsidRDefault="00682F64" w:rsidP="00682F64">
      <w:pPr>
        <w:pStyle w:val="NoSpacing"/>
        <w:rPr>
          <w:rFonts w:ascii="Century Gothic" w:hAnsi="Century Gothic"/>
          <w:sz w:val="20"/>
          <w:szCs w:val="20"/>
        </w:rPr>
      </w:pPr>
    </w:p>
    <w:p w:rsidR="00682F64" w:rsidRPr="008F5159" w:rsidRDefault="00682F64" w:rsidP="00682F64">
      <w:pPr>
        <w:pStyle w:val="NoSpacing"/>
        <w:rPr>
          <w:rFonts w:ascii="Century Gothic" w:hAnsi="Century Gothic"/>
          <w:sz w:val="20"/>
          <w:szCs w:val="20"/>
        </w:rPr>
      </w:pPr>
      <w:r w:rsidRPr="008F5159">
        <w:rPr>
          <w:rFonts w:ascii="Century Gothic" w:hAnsi="Century Gothic"/>
          <w:sz w:val="20"/>
          <w:szCs w:val="20"/>
        </w:rPr>
        <w:t>Date:  ______________ 2009</w:t>
      </w:r>
    </w:p>
    <w:p w:rsidR="00682F64" w:rsidRPr="008F5159" w:rsidRDefault="00682F64" w:rsidP="00682F64">
      <w:pPr>
        <w:pStyle w:val="NoSpacing"/>
        <w:rPr>
          <w:rFonts w:ascii="Century Gothic" w:hAnsi="Century Gothic"/>
          <w:sz w:val="20"/>
          <w:szCs w:val="20"/>
        </w:rPr>
      </w:pPr>
    </w:p>
    <w:p w:rsidR="00682F64" w:rsidRDefault="00682F64" w:rsidP="00682F64">
      <w:pPr>
        <w:pStyle w:val="NoSpacing"/>
        <w:rPr>
          <w:rFonts w:ascii="Century Gothic" w:hAnsi="Century Gothic"/>
          <w:sz w:val="20"/>
          <w:szCs w:val="20"/>
        </w:rPr>
      </w:pPr>
    </w:p>
    <w:p w:rsidR="008F5159" w:rsidRDefault="008F5159" w:rsidP="00682F64">
      <w:pPr>
        <w:pStyle w:val="NoSpacing"/>
        <w:rPr>
          <w:rFonts w:ascii="Century Gothic" w:hAnsi="Century Gothic"/>
          <w:sz w:val="20"/>
          <w:szCs w:val="20"/>
        </w:rPr>
      </w:pPr>
    </w:p>
    <w:p w:rsidR="008F5159" w:rsidRPr="008F5159" w:rsidRDefault="008F5159" w:rsidP="00682F64">
      <w:pPr>
        <w:pStyle w:val="NoSpacing"/>
        <w:rPr>
          <w:rFonts w:ascii="Century Gothic" w:hAnsi="Century Gothic"/>
          <w:sz w:val="20"/>
          <w:szCs w:val="20"/>
        </w:rPr>
      </w:pPr>
    </w:p>
    <w:p w:rsidR="00682F64" w:rsidRPr="008F5159" w:rsidRDefault="00682F64" w:rsidP="00682F64">
      <w:pPr>
        <w:autoSpaceDE w:val="0"/>
        <w:autoSpaceDN w:val="0"/>
        <w:adjustRightInd w:val="0"/>
        <w:spacing w:after="0" w:line="240" w:lineRule="auto"/>
        <w:jc w:val="both"/>
        <w:rPr>
          <w:rFonts w:ascii="Century Gothic" w:hAnsi="Century Gothic" w:cs="TTFF2F4548t00"/>
          <w:sz w:val="20"/>
          <w:szCs w:val="20"/>
        </w:rPr>
      </w:pPr>
      <w:r w:rsidRPr="008F5159">
        <w:rPr>
          <w:rFonts w:ascii="Century Gothic" w:hAnsi="Century Gothic" w:cs="TTFF2F4548t00"/>
          <w:sz w:val="20"/>
          <w:szCs w:val="20"/>
        </w:rPr>
        <w:t>____________________________</w:t>
      </w:r>
      <w:r w:rsidRPr="008F5159">
        <w:rPr>
          <w:rFonts w:ascii="Century Gothic" w:hAnsi="Century Gothic" w:cs="TTFF2F4548t00"/>
          <w:sz w:val="20"/>
          <w:szCs w:val="20"/>
        </w:rPr>
        <w:tab/>
      </w:r>
      <w:r w:rsidRPr="008F5159">
        <w:rPr>
          <w:rFonts w:ascii="Century Gothic" w:hAnsi="Century Gothic" w:cs="TTFF2F4548t00"/>
          <w:sz w:val="20"/>
          <w:szCs w:val="20"/>
        </w:rPr>
        <w:tab/>
        <w:t xml:space="preserve"> </w:t>
      </w:r>
      <w:r w:rsidR="008622F6">
        <w:rPr>
          <w:rFonts w:ascii="Century Gothic" w:hAnsi="Century Gothic" w:cs="TTFF2F4548t00"/>
          <w:sz w:val="20"/>
          <w:szCs w:val="20"/>
        </w:rPr>
        <w:tab/>
      </w:r>
    </w:p>
    <w:p w:rsidR="008F63DD" w:rsidRDefault="00682F64" w:rsidP="008F5159">
      <w:pPr>
        <w:jc w:val="both"/>
      </w:pPr>
      <w:r w:rsidRPr="008F5159">
        <w:rPr>
          <w:rFonts w:ascii="Century Gothic" w:hAnsi="Century Gothic" w:cs="TTFF2F4548t00"/>
          <w:b/>
          <w:sz w:val="20"/>
          <w:szCs w:val="20"/>
        </w:rPr>
        <w:t xml:space="preserve">Buyer’s signature, stamp and seal: </w:t>
      </w:r>
      <w:r w:rsidRPr="008F5159">
        <w:rPr>
          <w:rFonts w:ascii="Century Gothic" w:hAnsi="Century Gothic" w:cs="TTFF2F4548t00"/>
          <w:b/>
          <w:sz w:val="20"/>
          <w:szCs w:val="20"/>
        </w:rPr>
        <w:tab/>
      </w:r>
      <w:r w:rsidR="008622F6">
        <w:rPr>
          <w:rFonts w:ascii="Century Gothic" w:hAnsi="Century Gothic" w:cs="TTFF2F4548t00"/>
          <w:b/>
          <w:sz w:val="20"/>
          <w:szCs w:val="20"/>
        </w:rPr>
        <w:tab/>
      </w:r>
    </w:p>
    <w:sectPr w:rsidR="008F63DD" w:rsidSect="00F609B4">
      <w:headerReference w:type="even" r:id="rId6"/>
      <w:headerReference w:type="default" r:id="rId7"/>
      <w:headerReference w:type="first" r:id="rId8"/>
      <w:pgSz w:w="12240" w:h="15840"/>
      <w:pgMar w:top="1440" w:right="1440" w:bottom="1440" w:left="1440" w:header="720" w:footer="720" w:gutter="0"/>
      <w:pgBorders w:offsetFrom="page">
        <w:top w:val="double" w:sz="4" w:space="24" w:color="808080"/>
        <w:left w:val="double" w:sz="4" w:space="24" w:color="808080"/>
        <w:bottom w:val="double" w:sz="4" w:space="24" w:color="808080"/>
        <w:right w:val="double" w:sz="4" w:space="24" w:color="80808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73E" w:rsidRDefault="0002073E" w:rsidP="00682F64">
      <w:pPr>
        <w:spacing w:after="0" w:line="240" w:lineRule="auto"/>
      </w:pPr>
      <w:r>
        <w:separator/>
      </w:r>
    </w:p>
  </w:endnote>
  <w:endnote w:type="continuationSeparator" w:id="0">
    <w:p w:rsidR="0002073E" w:rsidRDefault="0002073E" w:rsidP="00682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TFF2F6418t00">
    <w:altName w:val="Times New Roman"/>
    <w:panose1 w:val="00000000000000000000"/>
    <w:charset w:val="00"/>
    <w:family w:val="auto"/>
    <w:notTrueType/>
    <w:pitch w:val="default"/>
    <w:sig w:usb0="00000003" w:usb1="00000000" w:usb2="00000000" w:usb3="00000000" w:csb0="00000001" w:csb1="00000000"/>
  </w:font>
  <w:font w:name="TTFF2F40D8t00">
    <w:altName w:val="Times New Roman"/>
    <w:panose1 w:val="00000000000000000000"/>
    <w:charset w:val="00"/>
    <w:family w:val="auto"/>
    <w:notTrueType/>
    <w:pitch w:val="default"/>
    <w:sig w:usb0="00000003" w:usb1="00000000" w:usb2="00000000" w:usb3="00000000" w:csb0="00000001" w:csb1="00000000"/>
  </w:font>
  <w:font w:name="TTFF2F4548t00">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TFF2F213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73E" w:rsidRDefault="0002073E" w:rsidP="00682F64">
      <w:pPr>
        <w:spacing w:after="0" w:line="240" w:lineRule="auto"/>
      </w:pPr>
      <w:r>
        <w:separator/>
      </w:r>
    </w:p>
  </w:footnote>
  <w:footnote w:type="continuationSeparator" w:id="0">
    <w:p w:rsidR="0002073E" w:rsidRDefault="0002073E" w:rsidP="00682F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8A" w:rsidRDefault="009D18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996657" o:spid="_x0000_s1029" type="#_x0000_t136" style="position:absolute;margin-left:0;margin-top:0;width:518.4pt;height:141.35pt;rotation:315;z-index:-251658752;mso-position-horizontal:center;mso-position-horizontal-relative:margin;mso-position-vertical:center;mso-position-vertical-relative:margin" o:allowincell="f" fillcolor="#d8d8d8" stroked="f">
          <v:textpath style="font-family:&quot;Calibri&quot;;font-size:1pt" string="ICPO  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8A" w:rsidRDefault="009D18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996658" o:spid="_x0000_s1030" type="#_x0000_t136" style="position:absolute;margin-left:0;margin-top:0;width:518.4pt;height:141.35pt;rotation:315;z-index:-251657728;mso-position-horizontal:center;mso-position-horizontal-relative:margin;mso-position-vertical:center;mso-position-vertical-relative:margin" o:allowincell="f" fillcolor="#d8d8d8" stroked="f">
          <v:textpath style="font-family:&quot;Calibri&quot;;font-size:1pt" string="ICPO  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8A" w:rsidRDefault="009D18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996656" o:spid="_x0000_s1028" type="#_x0000_t136" style="position:absolute;margin-left:0;margin-top:0;width:518.4pt;height:141.35pt;rotation:315;z-index:-251659776;mso-position-horizontal:center;mso-position-horizontal-relative:margin;mso-position-vertical:center;mso-position-vertical-relative:margin" o:allowincell="f" fillcolor="#d8d8d8" stroked="f">
          <v:textpath style="font-family:&quot;Calibri&quot;;font-size:1pt" string="ICPO  SAMP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682F64"/>
    <w:rsid w:val="0002073E"/>
    <w:rsid w:val="001C185F"/>
    <w:rsid w:val="002F2101"/>
    <w:rsid w:val="00387134"/>
    <w:rsid w:val="00580328"/>
    <w:rsid w:val="0061358A"/>
    <w:rsid w:val="00682F64"/>
    <w:rsid w:val="006A4842"/>
    <w:rsid w:val="007979FB"/>
    <w:rsid w:val="008622F6"/>
    <w:rsid w:val="0088421C"/>
    <w:rsid w:val="008F5159"/>
    <w:rsid w:val="008F63DD"/>
    <w:rsid w:val="0097481B"/>
    <w:rsid w:val="009D1847"/>
    <w:rsid w:val="00BA6F57"/>
    <w:rsid w:val="00BC42B1"/>
    <w:rsid w:val="00BD071C"/>
    <w:rsid w:val="00CF5A5A"/>
    <w:rsid w:val="00F4437E"/>
    <w:rsid w:val="00F609B4"/>
    <w:rsid w:val="00FB1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6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F64"/>
    <w:rPr>
      <w:sz w:val="22"/>
      <w:szCs w:val="22"/>
    </w:rPr>
  </w:style>
  <w:style w:type="paragraph" w:styleId="Header">
    <w:name w:val="header"/>
    <w:basedOn w:val="Normal"/>
    <w:link w:val="HeaderChar"/>
    <w:uiPriority w:val="99"/>
    <w:semiHidden/>
    <w:unhideWhenUsed/>
    <w:rsid w:val="00682F64"/>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682F64"/>
  </w:style>
  <w:style w:type="character" w:styleId="Hyperlink">
    <w:name w:val="Hyperlink"/>
    <w:basedOn w:val="DefaultParagraphFont"/>
    <w:uiPriority w:val="99"/>
    <w:unhideWhenUsed/>
    <w:rsid w:val="00682F64"/>
    <w:rPr>
      <w:color w:val="0000FF"/>
      <w:u w:val="single"/>
    </w:rPr>
  </w:style>
  <w:style w:type="paragraph" w:styleId="Footer">
    <w:name w:val="footer"/>
    <w:basedOn w:val="Normal"/>
    <w:link w:val="FooterChar"/>
    <w:uiPriority w:val="99"/>
    <w:semiHidden/>
    <w:unhideWhenUsed/>
    <w:rsid w:val="00682F64"/>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682F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Capsouto</dc:creator>
  <cp:lastModifiedBy>Armin Tadayyon</cp:lastModifiedBy>
  <cp:revision>2</cp:revision>
  <cp:lastPrinted>2009-05-05T18:24:00Z</cp:lastPrinted>
  <dcterms:created xsi:type="dcterms:W3CDTF">2011-03-31T01:35:00Z</dcterms:created>
  <dcterms:modified xsi:type="dcterms:W3CDTF">2011-03-31T01:35:00Z</dcterms:modified>
</cp:coreProperties>
</file>